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000000" w:themeColor="text1"/>
          <w:kern w:val="2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采购需求书</w:t>
      </w: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申请科室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产科温馨区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、产科爱婴区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空气压力治疗仪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12000元/台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采购要求</w:t>
            </w:r>
          </w:p>
        </w:tc>
        <w:tc>
          <w:tcPr>
            <w:tcW w:w="7133" w:type="dxa"/>
          </w:tcPr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工作模式2种，适合多种患者，差异、精细化治疗需要；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采用数字压力传感，使压力更精准，避免物理旋钮调压误差过大，给不同形体患者带来的影响；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每腔气室可单独关闭，满足肢体受限患者的治疗需求；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治疗时间：10、20、30分钟可调；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自动泄压保护功能，突然断电、紧急停机时，避免对病人造成意外伤害；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压力范围在0--200mmHg区间内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，压力值可按一定比例调节；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质保：原厂质保2年。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使用年限 </w:t>
            </w:r>
            <w:r>
              <w:rPr>
                <w:rFonts w:hint="default" w:ascii="Arial" w:hAnsi="Arial" w:cs="Arial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5年。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有床边可移动仪器车配备。</w:t>
            </w:r>
          </w:p>
        </w:tc>
      </w:tr>
    </w:tbl>
    <w:p>
      <w:pPr>
        <w:spacing w:line="440" w:lineRule="exact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sectPr>
      <w:headerReference r:id="rId4" w:type="first"/>
      <w:headerReference r:id="rId3" w:type="default"/>
      <w:pgSz w:w="11906" w:h="16838"/>
      <w:pgMar w:top="1440" w:right="1797" w:bottom="873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3BAADC"/>
    <w:multiLevelType w:val="singleLevel"/>
    <w:tmpl w:val="763BAAD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g3NzVhMDZmMDNlZWIxMzI1YTIyODJjZmZlMGUifQ=="/>
  </w:docVars>
  <w:rsids>
    <w:rsidRoot w:val="00172A27"/>
    <w:rsid w:val="00001A90"/>
    <w:rsid w:val="00005147"/>
    <w:rsid w:val="00056719"/>
    <w:rsid w:val="00075637"/>
    <w:rsid w:val="000A41EB"/>
    <w:rsid w:val="000D2B79"/>
    <w:rsid w:val="000D4F36"/>
    <w:rsid w:val="000E0752"/>
    <w:rsid w:val="00100822"/>
    <w:rsid w:val="00103399"/>
    <w:rsid w:val="00104771"/>
    <w:rsid w:val="001213D3"/>
    <w:rsid w:val="0012618A"/>
    <w:rsid w:val="00146204"/>
    <w:rsid w:val="00171134"/>
    <w:rsid w:val="001A72D2"/>
    <w:rsid w:val="00242798"/>
    <w:rsid w:val="002605DF"/>
    <w:rsid w:val="00264928"/>
    <w:rsid w:val="00274E64"/>
    <w:rsid w:val="002943CF"/>
    <w:rsid w:val="002A74B3"/>
    <w:rsid w:val="002C4BC7"/>
    <w:rsid w:val="002D5E50"/>
    <w:rsid w:val="00311469"/>
    <w:rsid w:val="003864BF"/>
    <w:rsid w:val="00395879"/>
    <w:rsid w:val="003A3C15"/>
    <w:rsid w:val="003D0982"/>
    <w:rsid w:val="003E3ABD"/>
    <w:rsid w:val="003E598C"/>
    <w:rsid w:val="003F7358"/>
    <w:rsid w:val="004029A7"/>
    <w:rsid w:val="00414DE8"/>
    <w:rsid w:val="00422ED9"/>
    <w:rsid w:val="00443A82"/>
    <w:rsid w:val="0047073F"/>
    <w:rsid w:val="0047407A"/>
    <w:rsid w:val="004C7C6F"/>
    <w:rsid w:val="004D1D03"/>
    <w:rsid w:val="00565534"/>
    <w:rsid w:val="00614258"/>
    <w:rsid w:val="0063522D"/>
    <w:rsid w:val="006751AD"/>
    <w:rsid w:val="00676823"/>
    <w:rsid w:val="006B70A0"/>
    <w:rsid w:val="006D09DE"/>
    <w:rsid w:val="006E1F61"/>
    <w:rsid w:val="006E51F2"/>
    <w:rsid w:val="007070F7"/>
    <w:rsid w:val="0072215F"/>
    <w:rsid w:val="0076196C"/>
    <w:rsid w:val="00765AA9"/>
    <w:rsid w:val="007667DA"/>
    <w:rsid w:val="007B284D"/>
    <w:rsid w:val="007C57D0"/>
    <w:rsid w:val="007D6D63"/>
    <w:rsid w:val="007E085C"/>
    <w:rsid w:val="007F4D4C"/>
    <w:rsid w:val="00807037"/>
    <w:rsid w:val="00810BA7"/>
    <w:rsid w:val="00813FB5"/>
    <w:rsid w:val="00833CFC"/>
    <w:rsid w:val="00841F5E"/>
    <w:rsid w:val="008C3806"/>
    <w:rsid w:val="008D08E7"/>
    <w:rsid w:val="008D5F17"/>
    <w:rsid w:val="008E3BF6"/>
    <w:rsid w:val="0091162F"/>
    <w:rsid w:val="00924EFA"/>
    <w:rsid w:val="009531BB"/>
    <w:rsid w:val="00966A5F"/>
    <w:rsid w:val="00975F6E"/>
    <w:rsid w:val="009D272C"/>
    <w:rsid w:val="009F0CE5"/>
    <w:rsid w:val="00A3332B"/>
    <w:rsid w:val="00A707A6"/>
    <w:rsid w:val="00A8361D"/>
    <w:rsid w:val="00A9618A"/>
    <w:rsid w:val="00AD353B"/>
    <w:rsid w:val="00B16008"/>
    <w:rsid w:val="00B16E08"/>
    <w:rsid w:val="00B375A3"/>
    <w:rsid w:val="00B42129"/>
    <w:rsid w:val="00B77686"/>
    <w:rsid w:val="00C1058B"/>
    <w:rsid w:val="00C23789"/>
    <w:rsid w:val="00C261BE"/>
    <w:rsid w:val="00C96BF6"/>
    <w:rsid w:val="00CA0710"/>
    <w:rsid w:val="00D227FB"/>
    <w:rsid w:val="00D532AF"/>
    <w:rsid w:val="00D54E76"/>
    <w:rsid w:val="00DB54F1"/>
    <w:rsid w:val="00DE1DC0"/>
    <w:rsid w:val="00E10EE7"/>
    <w:rsid w:val="00E6355B"/>
    <w:rsid w:val="00E73602"/>
    <w:rsid w:val="00E73B5E"/>
    <w:rsid w:val="00E745AA"/>
    <w:rsid w:val="00E832A1"/>
    <w:rsid w:val="00E9064E"/>
    <w:rsid w:val="00EA4E46"/>
    <w:rsid w:val="00ED6DAA"/>
    <w:rsid w:val="00F106EC"/>
    <w:rsid w:val="00F611D5"/>
    <w:rsid w:val="00F65A47"/>
    <w:rsid w:val="00F70BB0"/>
    <w:rsid w:val="00F7247F"/>
    <w:rsid w:val="00F7492E"/>
    <w:rsid w:val="00F94FD1"/>
    <w:rsid w:val="0B03107D"/>
    <w:rsid w:val="1BAF6547"/>
    <w:rsid w:val="20407429"/>
    <w:rsid w:val="212A5145"/>
    <w:rsid w:val="26D71A03"/>
    <w:rsid w:val="3071413F"/>
    <w:rsid w:val="42E34584"/>
    <w:rsid w:val="48834B3D"/>
    <w:rsid w:val="4B4C663B"/>
    <w:rsid w:val="5B192892"/>
    <w:rsid w:val="5F7D620D"/>
    <w:rsid w:val="62D20299"/>
    <w:rsid w:val="6653081F"/>
    <w:rsid w:val="6CB17DF5"/>
    <w:rsid w:val="79BE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Body text|1"/>
    <w:basedOn w:val="1"/>
    <w:qFormat/>
    <w:uiPriority w:val="0"/>
    <w:pPr>
      <w:spacing w:line="422" w:lineRule="auto"/>
      <w:ind w:firstLine="360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24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C78C0-220A-49A2-BCB9-DDB99F2BA3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251</Characters>
  <Lines>3</Lines>
  <Paragraphs>1</Paragraphs>
  <TotalTime>34</TotalTime>
  <ScaleCrop>false</ScaleCrop>
  <LinksUpToDate>false</LinksUpToDate>
  <CharactersWithSpaces>253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2021-06-04T00:51:00Z</dcterms:created>
  <dc:creator>采购部</dc:creator>
  <cp:lastModifiedBy>WPS_1474984621</cp:lastModifiedBy>
  <cp:lastPrinted>2021-06-05T02:44:00Z</cp:lastPrinted>
  <dcterms:modified xsi:type="dcterms:W3CDTF">2023-06-20T07:35:21Z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A2CB4F573D9C4670B187318BF3E3D7E2_13</vt:lpwstr>
  </property>
</Properties>
</file>