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</w:t>
      </w:r>
      <w:r>
        <w:rPr>
          <w:rStyle w:val="8"/>
          <w:rFonts w:hint="eastAsia" w:cs="宋体"/>
          <w:sz w:val="36"/>
          <w:szCs w:val="36"/>
          <w:lang w:val="en-US" w:eastAsia="zh-CN"/>
        </w:rPr>
        <w:t>3002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自愿</w:t>
      </w:r>
      <w:r>
        <w:rPr>
          <w:rFonts w:hint="eastAsia" w:ascii="仿宋" w:hAnsi="仿宋" w:eastAsia="仿宋"/>
          <w:sz w:val="28"/>
          <w:szCs w:val="28"/>
        </w:rPr>
        <w:t>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948"/>
        <w:gridCol w:w="4909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一次性使用输尿管导引鞘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两种规格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用于泌尿外科输尿管软镜手术中，建立器械通道使用。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导引鞘在保证输尿管鞘头端支撑功能下，实现可弯曲性能，可随输尿管软镜头端转动而弯曲，进入目标肾盏，边碎石边吸引；2、能高效碎石、清石，缩短手术时间，视野内可完全清石；3、我院使用于5cm以内的上尿路结石，肾盂积脓及感染性结石手术治疗；4、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vertAlign w:val="baseline"/>
                <w:lang w:val="en-US" w:eastAsia="zh-CN"/>
              </w:rPr>
              <w:t>规格（1）鞘管Fr12、鞘管长度350mm;（2）鞘管Fr12、鞘管长度485mm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泌尿外科使用（综合手术室）； 替换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“LX2023002+公司名称+医用耗材名”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LX2023002+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五个工作日（2023年3月22日至2023年3月28日），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b/>
          <w:bCs/>
          <w:color w:val="0000FF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b/>
          <w:bCs/>
          <w:color w:val="0000FF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</w:t>
      </w:r>
      <w:bookmarkStart w:id="0" w:name="_GoBack"/>
      <w:bookmarkEnd w:id="0"/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广东省第三方药品电子交易平台等平台，有集采价、联盟限价、挂网价等）有备案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药监编码/药交ID、国家医保码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22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1D25E79"/>
    <w:rsid w:val="03C10462"/>
    <w:rsid w:val="05074137"/>
    <w:rsid w:val="06313803"/>
    <w:rsid w:val="07963981"/>
    <w:rsid w:val="07FB02ED"/>
    <w:rsid w:val="082F1972"/>
    <w:rsid w:val="08BB4FB5"/>
    <w:rsid w:val="09603464"/>
    <w:rsid w:val="09607AAA"/>
    <w:rsid w:val="0C196B67"/>
    <w:rsid w:val="0CAB39E2"/>
    <w:rsid w:val="0CCF4ADA"/>
    <w:rsid w:val="0DB66863"/>
    <w:rsid w:val="0DBF36E5"/>
    <w:rsid w:val="0E533EDB"/>
    <w:rsid w:val="0E8F3ABD"/>
    <w:rsid w:val="118018FF"/>
    <w:rsid w:val="126F0104"/>
    <w:rsid w:val="143D15D9"/>
    <w:rsid w:val="160F293B"/>
    <w:rsid w:val="186E52C5"/>
    <w:rsid w:val="19717E5E"/>
    <w:rsid w:val="19EB6E7D"/>
    <w:rsid w:val="1A0F512B"/>
    <w:rsid w:val="1AFA5418"/>
    <w:rsid w:val="1C47627A"/>
    <w:rsid w:val="1C602035"/>
    <w:rsid w:val="1DDB147C"/>
    <w:rsid w:val="1EDF60DC"/>
    <w:rsid w:val="1F470500"/>
    <w:rsid w:val="20AB200F"/>
    <w:rsid w:val="21451563"/>
    <w:rsid w:val="21D17A3E"/>
    <w:rsid w:val="22453D8E"/>
    <w:rsid w:val="225A2737"/>
    <w:rsid w:val="23997E98"/>
    <w:rsid w:val="28DA77AB"/>
    <w:rsid w:val="2CDF141B"/>
    <w:rsid w:val="2E940874"/>
    <w:rsid w:val="323D1CB7"/>
    <w:rsid w:val="325254A2"/>
    <w:rsid w:val="32905736"/>
    <w:rsid w:val="36BF32BE"/>
    <w:rsid w:val="394E3D62"/>
    <w:rsid w:val="39F41828"/>
    <w:rsid w:val="3EA60F92"/>
    <w:rsid w:val="3F1D63BC"/>
    <w:rsid w:val="3F266AF9"/>
    <w:rsid w:val="3F310B59"/>
    <w:rsid w:val="3F9C1556"/>
    <w:rsid w:val="425B39BB"/>
    <w:rsid w:val="43EB34F1"/>
    <w:rsid w:val="44E66534"/>
    <w:rsid w:val="450148D5"/>
    <w:rsid w:val="48CC72FE"/>
    <w:rsid w:val="492E2D0C"/>
    <w:rsid w:val="4A8F4F49"/>
    <w:rsid w:val="4B187071"/>
    <w:rsid w:val="4B436588"/>
    <w:rsid w:val="4B764BF9"/>
    <w:rsid w:val="4BF96BEB"/>
    <w:rsid w:val="4C966EF5"/>
    <w:rsid w:val="4E494E24"/>
    <w:rsid w:val="501E1D82"/>
    <w:rsid w:val="52322CD4"/>
    <w:rsid w:val="5811718C"/>
    <w:rsid w:val="59022009"/>
    <w:rsid w:val="59223D78"/>
    <w:rsid w:val="5A934BA9"/>
    <w:rsid w:val="5BD4050D"/>
    <w:rsid w:val="5EE3214A"/>
    <w:rsid w:val="5FE0406F"/>
    <w:rsid w:val="62CF5F54"/>
    <w:rsid w:val="670F2661"/>
    <w:rsid w:val="6B696879"/>
    <w:rsid w:val="6C807F6B"/>
    <w:rsid w:val="6D7B6AD7"/>
    <w:rsid w:val="6DCA7A9C"/>
    <w:rsid w:val="70F708CD"/>
    <w:rsid w:val="748317A2"/>
    <w:rsid w:val="78A90D34"/>
    <w:rsid w:val="7A8B1B1F"/>
    <w:rsid w:val="7A9E076A"/>
    <w:rsid w:val="7B7D1544"/>
    <w:rsid w:val="7B825A19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1278</Words>
  <Characters>1424</Characters>
  <Lines>1</Lines>
  <Paragraphs>1</Paragraphs>
  <TotalTime>44</TotalTime>
  <ScaleCrop>false</ScaleCrop>
  <LinksUpToDate>false</LinksUpToDate>
  <CharactersWithSpaces>1437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2023-03-22T02:04:54Z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549E20F50B5043989048A98AC6C462AD</vt:lpwstr>
  </property>
</Properties>
</file>