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检耳镜用户需求书</w:t>
      </w:r>
    </w:p>
    <w:p>
      <w:pPr>
        <w:spacing w:line="440" w:lineRule="exact"/>
        <w:rPr>
          <w:rFonts w:ascii="宋体" w:hAnsi="宋体"/>
          <w:color w:val="000000"/>
          <w:sz w:val="24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24"/>
        </w:rPr>
        <w:t>主要用于检查外耳道和鼓膜。</w:t>
      </w:r>
    </w:p>
    <w:p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功能要求：3倍放大，可双向旋转观察窗，便于双面清洁镜片；环状光纤；自动关机功能，可调节亮度；L</w:t>
      </w:r>
      <w:r>
        <w:rPr>
          <w:rFonts w:ascii="宋体" w:hAnsi="宋体"/>
          <w:color w:val="000000"/>
          <w:sz w:val="24"/>
        </w:rPr>
        <w:t>ED</w:t>
      </w:r>
      <w:r>
        <w:rPr>
          <w:rFonts w:hint="eastAsia" w:ascii="宋体" w:hAnsi="宋体"/>
          <w:color w:val="000000"/>
          <w:sz w:val="24"/>
        </w:rPr>
        <w:t>灯泡，4</w:t>
      </w:r>
      <w:r>
        <w:rPr>
          <w:rFonts w:ascii="宋体" w:hAnsi="宋体"/>
          <w:color w:val="000000"/>
          <w:sz w:val="24"/>
        </w:rPr>
        <w:t>000K</w:t>
      </w:r>
      <w:r>
        <w:rPr>
          <w:rFonts w:hint="eastAsia" w:ascii="宋体" w:hAnsi="宋体"/>
          <w:color w:val="000000"/>
          <w:sz w:val="24"/>
        </w:rPr>
        <w:t>色温；灯泡寿命1</w:t>
      </w:r>
      <w:r>
        <w:rPr>
          <w:rFonts w:ascii="宋体" w:hAnsi="宋体"/>
          <w:color w:val="000000"/>
          <w:sz w:val="24"/>
        </w:rPr>
        <w:t>0</w:t>
      </w:r>
      <w:r>
        <w:rPr>
          <w:rFonts w:hint="eastAsia" w:ascii="宋体" w:hAnsi="宋体"/>
          <w:color w:val="000000"/>
          <w:sz w:val="24"/>
        </w:rPr>
        <w:t>万小时；冷光源，使用过程不发热，不影响操作。</w:t>
      </w:r>
    </w:p>
    <w:p>
      <w:pPr>
        <w:spacing w:line="44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配置要求：检耳镜镜头1个；手柄1个；耳套1</w:t>
      </w:r>
      <w:r>
        <w:rPr>
          <w:rFonts w:ascii="宋体" w:hAnsi="宋体"/>
          <w:color w:val="000000"/>
          <w:sz w:val="24"/>
        </w:rPr>
        <w:t>0</w:t>
      </w:r>
      <w:r>
        <w:rPr>
          <w:rFonts w:hint="eastAsia" w:ascii="宋体" w:hAnsi="宋体"/>
          <w:color w:val="000000"/>
          <w:sz w:val="24"/>
        </w:rPr>
        <w:t>个；手术放大镜1个；检耳镜盒1个。</w:t>
      </w:r>
    </w:p>
    <w:p>
      <w:pPr>
        <w:spacing w:line="440" w:lineRule="exact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保修1年。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Yzc1YWE1ZDY5ZTBhMjhkOTc1M2MxMTMzMzJhMTAifQ=="/>
  </w:docVars>
  <w:rsids>
    <w:rsidRoot w:val="58035689"/>
    <w:rsid w:val="5803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2022-11-03T04:45:00Z</dcterms:created>
  <dc:creator>酸小敏</dc:creator>
  <cp:lastModifiedBy>酸小敏</cp:lastModifiedBy>
  <dcterms:modified xsi:type="dcterms:W3CDTF">2022-11-03T04:46:18Z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CEBE6C8E5B11465DA2EAEACFC6300F58</vt:lpwstr>
  </property>
</Properties>
</file>